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88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after="0" w:line="288" w:lineRule="auto"/>
        <w:jc w:val="center"/>
        <w:rPr>
          <w:rFonts w:ascii="Times New Roman" w:cs="Times New Roman" w:eastAsia="Times New Roman" w:hAnsi="Times New Roman"/>
          <w:sz w:val="26"/>
          <w:szCs w:val="2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spacing w:after="0" w:line="288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88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BIÊN BẢN</w:t>
      </w:r>
    </w:p>
    <w:p w:rsidR="00000000" w:rsidDel="00000000" w:rsidP="00000000" w:rsidRDefault="00000000" w:rsidRPr="00000000" w14:paraId="00000005">
      <w:pPr>
        <w:spacing w:after="0" w:line="288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HỘI ĐỒNG CHẤM LUẬN VĂN THẠC SĨ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Họ và tên học viên:</w:t>
        <w:tab/>
        <w:tab/>
        <w:t xml:space="preserve">Mã số học viên: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Ngành:</w:t>
        <w:tab/>
        <w:tab/>
        <w:tab/>
        <w:t xml:space="preserve">Mã ngành: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Khóa: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Tên đề tài luận văn Thạc sĩ: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Người hướng dẫn: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Học hàm học vị họ tên người hướng dẫn, đơn vị công tác.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Địa điểm bảo vệ: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Thời gian lúc:</w:t>
        <w:tab/>
        <w:t xml:space="preserve">………, ngày ……. tháng</w:t>
        <w:tab/>
        <w:t xml:space="preserve">năm 20….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Đối với hình thức tổ chức Hội đồng trực tuyến thêm nội dung: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Hình thức tổ chức: trực tuyến, có……… % thành viên tham gia trực tuyến (… /5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thành viên).</w:t>
      </w:r>
    </w:p>
    <w:p w:rsidR="00000000" w:rsidDel="00000000" w:rsidP="00000000" w:rsidRDefault="00000000" w:rsidRPr="00000000" w14:paraId="00000011">
      <w:pPr>
        <w:pStyle w:val="Heading3"/>
        <w:spacing w:after="0" w:before="0" w:line="288" w:lineRule="auto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1. Tuyên bố lý do: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Công bố Quyết định số     /QĐ-ĐHSPKTVL-ĐT, ngày      tháng      năm      của Trường Đại học Sư phạm Kỹ thuật Vĩnh Long về việc thành lập Hội đồng chấm luận văn thạc sĩ của học viên……………………………………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Danh sách hội đồng gồm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05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thành viên:</w:t>
      </w:r>
    </w:p>
    <w:tbl>
      <w:tblPr>
        <w:tblStyle w:val="Table1"/>
        <w:tblW w:w="949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"/>
        <w:gridCol w:w="2564"/>
        <w:gridCol w:w="2701"/>
        <w:gridCol w:w="1801"/>
        <w:gridCol w:w="1890"/>
        <w:tblGridChange w:id="0">
          <w:tblGrid>
            <w:gridCol w:w="535"/>
            <w:gridCol w:w="2564"/>
            <w:gridCol w:w="2701"/>
            <w:gridCol w:w="1801"/>
            <w:gridCol w:w="1890"/>
          </w:tblGrid>
        </w:tblGridChange>
      </w:tblGrid>
      <w:tr>
        <w:trPr>
          <w:cantSplit w:val="0"/>
          <w:trHeight w:val="93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Họ và tên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Đơn vị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Trách nhiệm trong HĐ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Ký tên</w:t>
            </w:r>
          </w:p>
        </w:tc>
      </w:tr>
      <w:tr>
        <w:trPr>
          <w:cantSplit w:val="0"/>
          <w:trHeight w:val="441" w:hRule="atLeast"/>
          <w:tblHeader w:val="0"/>
        </w:trPr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Chủ tịch</w:t>
            </w:r>
          </w:p>
        </w:tc>
        <w:tc>
          <w:tcPr>
            <w:tcBorders>
              <w:bottom w:color="000000" w:space="0" w:sz="4" w:val="dotted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Phản biện 1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1" w:hRule="atLeast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Phản biện 2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1" w:hRule="atLeast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Ủy viên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Thư ký</w:t>
            </w:r>
          </w:p>
        </w:tc>
        <w:tc>
          <w:tcPr>
            <w:tcBorders>
              <w:top w:color="000000" w:space="0" w:sz="4" w:val="dotted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Số thành viên có mặt:…..thành viên. Vắng mặt: ……thành viên.</w:t>
      </w:r>
    </w:p>
    <w:p w:rsidR="00000000" w:rsidDel="00000000" w:rsidP="00000000" w:rsidRDefault="00000000" w:rsidRPr="00000000" w14:paraId="00000033">
      <w:pPr>
        <w:pStyle w:val="Heading3"/>
        <w:spacing w:after="0" w:before="0" w:line="288" w:lineRule="auto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2. Chủ tịch Hội đồng, điều khiển buổi bảo vệ luận văn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2.1 HỌC VIÊN: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trình bày luận văn trong thời gian</w:t>
        <w:tab/>
        <w:t xml:space="preserve">phút.</w:t>
      </w:r>
    </w:p>
    <w:p w:rsidR="00000000" w:rsidDel="00000000" w:rsidP="00000000" w:rsidRDefault="00000000" w:rsidRPr="00000000" w14:paraId="00000035">
      <w:pPr>
        <w:pStyle w:val="Heading3"/>
        <w:spacing w:after="0" w:before="0" w:line="288" w:lineRule="auto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2.2 Đọc nhận xét của phản biện</w:t>
      </w:r>
    </w:p>
    <w:tbl>
      <w:tblPr>
        <w:tblStyle w:val="Table2"/>
        <w:tblW w:w="2144.0" w:type="dxa"/>
        <w:jc w:val="left"/>
        <w:tblLayout w:type="fixed"/>
        <w:tblLook w:val="0000"/>
      </w:tblPr>
      <w:tblGrid>
        <w:gridCol w:w="2144"/>
        <w:tblGridChange w:id="0">
          <w:tblGrid>
            <w:gridCol w:w="2144"/>
          </w:tblGrid>
        </w:tblGridChange>
      </w:tblGrid>
      <w:tr>
        <w:trPr>
          <w:cantSplit w:val="0"/>
          <w:trHeight w:val="347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- Phản biện 1 :</w:t>
            </w:r>
          </w:p>
        </w:tc>
      </w:tr>
      <w:tr>
        <w:trPr>
          <w:cantSplit w:val="0"/>
          <w:trHeight w:val="347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- Phản biện 2 :</w:t>
            </w:r>
          </w:p>
        </w:tc>
      </w:tr>
    </w:tbl>
    <w:p w:rsidR="00000000" w:rsidDel="00000000" w:rsidP="00000000" w:rsidRDefault="00000000" w:rsidRPr="00000000" w14:paraId="00000038">
      <w:pPr>
        <w:spacing w:after="0" w:line="288" w:lineRule="auto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(Đính kèm theo 02 bảng nhận xét của 02 phản biện)</w:t>
      </w:r>
    </w:p>
    <w:p w:rsidR="00000000" w:rsidDel="00000000" w:rsidP="00000000" w:rsidRDefault="00000000" w:rsidRPr="00000000" w14:paraId="00000039">
      <w:pPr>
        <w:pStyle w:val="Heading3"/>
        <w:spacing w:after="0" w:before="0" w:line="288" w:lineRule="auto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2.3 Các câu hỏi của thành viên Hội đồng và trả lời của HỌC VIÊN: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E">
      <w:pPr>
        <w:pStyle w:val="Heading3"/>
        <w:spacing w:after="0" w:before="0" w:line="288" w:lineRule="auto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2.4 Góp ý của thành viên trong Hội đồng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36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Đọc ý kiến nhận xét của người hướng dẫn.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2.6 Hội đồng họp riêng để bầu ban kiểm phiếu, bỏ phiếu kín và thảo luận thông qua Kết luận của Hội đồng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- Hội ý ngắn về nội dung và hình thức của luận văn, cách trình bày của tác giả.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- Đề nghị thành lập ban kiểm phiếu gồm:</w:t>
      </w:r>
    </w:p>
    <w:tbl>
      <w:tblPr>
        <w:tblStyle w:val="Table3"/>
        <w:tblW w:w="2246.0" w:type="dxa"/>
        <w:jc w:val="left"/>
        <w:tblInd w:w="2096.0" w:type="dxa"/>
        <w:tblLayout w:type="fixed"/>
        <w:tblLook w:val="0000"/>
      </w:tblPr>
      <w:tblGrid>
        <w:gridCol w:w="543"/>
        <w:gridCol w:w="1703"/>
        <w:tblGridChange w:id="0">
          <w:tblGrid>
            <w:gridCol w:w="543"/>
            <w:gridCol w:w="1703"/>
          </w:tblGrid>
        </w:tblGridChange>
      </w:tblGrid>
      <w:tr>
        <w:trPr>
          <w:cantSplit w:val="0"/>
          <w:trHeight w:val="376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1)</w:t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Trưởng ban:</w:t>
            </w:r>
          </w:p>
        </w:tc>
      </w:tr>
      <w:tr>
        <w:trPr>
          <w:cantSplit w:val="0"/>
          <w:trHeight w:val="441" w:hRule="atLeast"/>
          <w:tblHeader w:val="0"/>
        </w:trPr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2)</w:t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Ủy viên:</w:t>
            </w:r>
          </w:p>
        </w:tc>
      </w:tr>
      <w:tr>
        <w:trPr>
          <w:cantSplit w:val="0"/>
          <w:trHeight w:val="376" w:hRule="atLeast"/>
          <w:tblHeader w:val="0"/>
        </w:trPr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3)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 Thư ký:</w:t>
            </w:r>
          </w:p>
        </w:tc>
      </w:tr>
    </w:tbl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- Hội đồng nhất trí với danh sách ban kiểm phiếu và tiến hành bỏ phiếu.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- Kết quả kiểm phiếu như sau:</w:t>
      </w:r>
    </w:p>
    <w:tbl>
      <w:tblPr>
        <w:tblStyle w:val="Table4"/>
        <w:tblW w:w="7923.0" w:type="dxa"/>
        <w:jc w:val="left"/>
        <w:tblInd w:w="1725.0" w:type="dxa"/>
        <w:tblLayout w:type="fixed"/>
        <w:tblLook w:val="0000"/>
      </w:tblPr>
      <w:tblGrid>
        <w:gridCol w:w="1534"/>
        <w:gridCol w:w="1173"/>
        <w:gridCol w:w="813"/>
        <w:gridCol w:w="354"/>
        <w:gridCol w:w="112"/>
        <w:gridCol w:w="670"/>
        <w:gridCol w:w="649"/>
        <w:gridCol w:w="1238"/>
        <w:gridCol w:w="1380"/>
        <w:tblGridChange w:id="0">
          <w:tblGrid>
            <w:gridCol w:w="1534"/>
            <w:gridCol w:w="1173"/>
            <w:gridCol w:w="813"/>
            <w:gridCol w:w="354"/>
            <w:gridCol w:w="112"/>
            <w:gridCol w:w="670"/>
            <w:gridCol w:w="649"/>
            <w:gridCol w:w="1238"/>
            <w:gridCol w:w="1380"/>
          </w:tblGrid>
        </w:tblGridChange>
      </w:tblGrid>
      <w:tr>
        <w:trPr>
          <w:cantSplit w:val="0"/>
          <w:trHeight w:val="377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Tổng số phiếu phát ra: 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phiếu</w:t>
            </w:r>
          </w:p>
        </w:tc>
      </w:tr>
      <w:tr>
        <w:trPr>
          <w:cantSplit w:val="0"/>
          <w:trHeight w:val="441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Tổng số phiếu thu vào: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phiếu</w:t>
            </w:r>
          </w:p>
        </w:tc>
      </w:tr>
      <w:tr>
        <w:trPr>
          <w:cantSplit w:val="0"/>
          <w:trHeight w:val="441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Số phiếu hợp lệ:</w:t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phiếu</w:t>
            </w:r>
          </w:p>
        </w:tc>
      </w:tr>
      <w:tr>
        <w:trPr>
          <w:cantSplit w:val="0"/>
          <w:trHeight w:val="94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Số phiếu không hợp lệ: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Điểm số: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phiếu</w:t>
            </w:r>
          </w:p>
        </w:tc>
      </w:tr>
      <w:tr>
        <w:trPr>
          <w:cantSplit w:val="0"/>
          <w:trHeight w:val="4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Phiếu số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Điểm/10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Trung bình: điểm số .........../10, điểm chữ: ........................................</w:t>
      </w:r>
    </w:p>
    <w:p w:rsidR="00000000" w:rsidDel="00000000" w:rsidP="00000000" w:rsidRDefault="00000000" w:rsidRPr="00000000" w14:paraId="0000007B">
      <w:pPr>
        <w:pStyle w:val="Heading3"/>
        <w:spacing w:after="0" w:before="0" w:line="288" w:lineRule="auto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Quy ra điểm A, B, C, D:……………………</w:t>
      </w:r>
    </w:p>
    <w:p w:rsidR="00000000" w:rsidDel="00000000" w:rsidP="00000000" w:rsidRDefault="00000000" w:rsidRPr="00000000" w14:paraId="0000007C">
      <w:pPr>
        <w:spacing w:after="0" w:line="288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Sau khi thảo luận, Hội đồng nhất trí kết luận như sau: </w:t>
      </w:r>
    </w:p>
    <w:p w:rsidR="00000000" w:rsidDel="00000000" w:rsidP="00000000" w:rsidRDefault="00000000" w:rsidRPr="00000000" w14:paraId="0000007D">
      <w:pPr>
        <w:spacing w:after="0" w:line="288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KẾT LUẬN CỦA HỘI ĐỒNG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* Mức độ đáp ứng yêu cầu của luận văn (chọn 1 trong 3):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Luận văn đạt: không cần chỉnh sửa</w:t>
        <w:tab/>
        <w:t xml:space="preserve">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Luận văn đạt: cần chỉnh sửa theo kết luận của Hội đồng</w:t>
        <w:tab/>
        <w:t xml:space="preserve">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Luận văn không đạt</w:t>
        <w:tab/>
        <w:t xml:space="preserve"></w:t>
      </w:r>
    </w:p>
    <w:p w:rsidR="00000000" w:rsidDel="00000000" w:rsidP="00000000" w:rsidRDefault="00000000" w:rsidRPr="00000000" w14:paraId="00000082">
      <w:pPr>
        <w:pStyle w:val="Heading3"/>
        <w:spacing w:after="0" w:before="0" w:line="288" w:lineRule="auto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* Các nội dung chính cần chỉnh sửa: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8B">
      <w:pPr>
        <w:pStyle w:val="Heading3"/>
        <w:spacing w:after="0" w:before="0" w:line="288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* Đề nghị thành viên Hội đồng xem lại luận văn sau khi HỌC VIÊN chỉnh sửa.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Hội đồng thống nhất Ủy quyền cho…….kiểm tra và ký xác nhận vào Trang chấp thuận của Hội đồng và Bản giải trình chỉnh sửa của học viên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(nếu có)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8D">
      <w:pPr>
        <w:widowControl w:val="0"/>
        <w:spacing w:after="0" w:line="288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2.7 Hội đồng tuyên bố kết thúc buổi bảo vệ luận văn thạc sĩ vào lúc</w:t>
        <w:tab/>
        <w:t xml:space="preserve">cùng ngày.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56.0" w:type="dxa"/>
        <w:jc w:val="center"/>
        <w:tblLayout w:type="fixed"/>
        <w:tblLook w:val="0000"/>
      </w:tblPr>
      <w:tblGrid>
        <w:gridCol w:w="5245"/>
        <w:gridCol w:w="4111"/>
        <w:tblGridChange w:id="0">
          <w:tblGrid>
            <w:gridCol w:w="5245"/>
            <w:gridCol w:w="4111"/>
          </w:tblGrid>
        </w:tblGridChange>
      </w:tblGrid>
      <w:tr>
        <w:trPr>
          <w:cantSplit w:val="0"/>
          <w:trHeight w:val="31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Vĩnh Long, ngày………tháng ……năm 20……</w:t>
            </w:r>
          </w:p>
        </w:tc>
      </w:tr>
      <w:tr>
        <w:trPr>
          <w:cantSplit w:val="0"/>
          <w:trHeight w:val="316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Chủ tịch hội đồng</w:t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Thư ký hội đồng</w:t>
            </w:r>
          </w:p>
        </w:tc>
      </w:tr>
    </w:tbl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Style w:val="Heading3"/>
        <w:spacing w:after="0" w:before="0" w:line="288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XÁC NHẬN CỦA PHÒNG ĐÀO TẠO VÀ ĐẢM BẢO CHẤT LƯỢNG  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*"/>
      <w:lvlJc w:val="left"/>
      <w:pPr>
        <w:ind w:left="1483" w:hanging="212"/>
      </w:pPr>
      <w:rPr>
        <w:rFonts w:ascii="Times New Roman" w:cs="Times New Roman" w:eastAsia="Times New Roman" w:hAnsi="Times New Roman"/>
        <w:b w:val="1"/>
        <w:sz w:val="28"/>
        <w:szCs w:val="28"/>
      </w:rPr>
    </w:lvl>
    <w:lvl w:ilvl="1">
      <w:start w:val="0"/>
      <w:numFmt w:val="bullet"/>
      <w:lvlText w:val="-"/>
      <w:lvlJc w:val="left"/>
      <w:pPr>
        <w:ind w:left="1648" w:hanging="164"/>
      </w:pPr>
      <w:rPr>
        <w:rFonts w:ascii="Times New Roman" w:cs="Times New Roman" w:eastAsia="Times New Roman" w:hAnsi="Times New Roman"/>
        <w:sz w:val="28"/>
        <w:szCs w:val="28"/>
      </w:rPr>
    </w:lvl>
    <w:lvl w:ilvl="2">
      <w:start w:val="0"/>
      <w:numFmt w:val="bullet"/>
      <w:lvlText w:val="•"/>
      <w:lvlJc w:val="left"/>
      <w:pPr>
        <w:ind w:left="2694" w:hanging="164.00000000000045"/>
      </w:pPr>
      <w:rPr/>
    </w:lvl>
    <w:lvl w:ilvl="3">
      <w:start w:val="0"/>
      <w:numFmt w:val="bullet"/>
      <w:lvlText w:val="•"/>
      <w:lvlJc w:val="left"/>
      <w:pPr>
        <w:ind w:left="3748" w:hanging="163.99999999999955"/>
      </w:pPr>
      <w:rPr/>
    </w:lvl>
    <w:lvl w:ilvl="4">
      <w:start w:val="0"/>
      <w:numFmt w:val="bullet"/>
      <w:lvlText w:val="•"/>
      <w:lvlJc w:val="left"/>
      <w:pPr>
        <w:ind w:left="4802" w:hanging="164"/>
      </w:pPr>
      <w:rPr/>
    </w:lvl>
    <w:lvl w:ilvl="5">
      <w:start w:val="0"/>
      <w:numFmt w:val="bullet"/>
      <w:lvlText w:val="•"/>
      <w:lvlJc w:val="left"/>
      <w:pPr>
        <w:ind w:left="5856" w:hanging="164"/>
      </w:pPr>
      <w:rPr/>
    </w:lvl>
    <w:lvl w:ilvl="6">
      <w:start w:val="0"/>
      <w:numFmt w:val="bullet"/>
      <w:lvlText w:val="•"/>
      <w:lvlJc w:val="left"/>
      <w:pPr>
        <w:ind w:left="6910" w:hanging="164"/>
      </w:pPr>
      <w:rPr/>
    </w:lvl>
    <w:lvl w:ilvl="7">
      <w:start w:val="0"/>
      <w:numFmt w:val="bullet"/>
      <w:lvlText w:val="•"/>
      <w:lvlJc w:val="left"/>
      <w:pPr>
        <w:ind w:left="7964" w:hanging="164"/>
      </w:pPr>
      <w:rPr/>
    </w:lvl>
    <w:lvl w:ilvl="8">
      <w:start w:val="0"/>
      <w:numFmt w:val="bullet"/>
      <w:lvlText w:val="•"/>
      <w:lvlJc w:val="left"/>
      <w:pPr>
        <w:ind w:left="9018" w:hanging="164"/>
      </w:pPr>
      <w:rPr/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2"/>
      <w:numFmt w:val="decimal"/>
      <w:lvlText w:val="%1"/>
      <w:lvlJc w:val="left"/>
      <w:pPr>
        <w:ind w:left="360" w:hanging="360"/>
      </w:pPr>
      <w:rPr/>
    </w:lvl>
    <w:lvl w:ilvl="1">
      <w:start w:val="5"/>
      <w:numFmt w:val="decimal"/>
      <w:lvlText w:val="%1.%2"/>
      <w:lvlJc w:val="left"/>
      <w:pPr>
        <w:ind w:left="360" w:hanging="360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720" w:hanging="720"/>
      </w:pPr>
      <w:rPr/>
    </w:lvl>
    <w:lvl w:ilvl="4">
      <w:start w:val="1"/>
      <w:numFmt w:val="decimal"/>
      <w:lvlText w:val="%1.%2.%3.%4.%5"/>
      <w:lvlJc w:val="left"/>
      <w:pPr>
        <w:ind w:left="1080" w:hanging="1080"/>
      </w:pPr>
      <w:rPr/>
    </w:lvl>
    <w:lvl w:ilvl="5">
      <w:start w:val="1"/>
      <w:numFmt w:val="decimal"/>
      <w:lvlText w:val="%1.%2.%3.%4.%5.%6"/>
      <w:lvlJc w:val="left"/>
      <w:pPr>
        <w:ind w:left="1440" w:hanging="1440"/>
      </w:pPr>
      <w:rPr/>
    </w:lvl>
    <w:lvl w:ilvl="6">
      <w:start w:val="1"/>
      <w:numFmt w:val="decimal"/>
      <w:lvlText w:val="%1.%2.%3.%4.%5.%6.%7"/>
      <w:lvlJc w:val="left"/>
      <w:pPr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800"/>
      </w:pPr>
      <w:rPr/>
    </w:lvl>
    <w:lvl w:ilvl="8">
      <w:start w:val="1"/>
      <w:numFmt w:val="decimal"/>
      <w:lvlText w:val="%1.%2.%3.%4.%5.%6.%7.%8.%9"/>
      <w:lvlJc w:val="left"/>
      <w:pPr>
        <w:ind w:left="180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v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3C3F4D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3C3F4D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3C3F4D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3C3F4D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3C3F4D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3C3F4D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3C3F4D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3C3F4D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3C3F4D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3C3F4D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3C3F4D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3C3F4D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3C3F4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3C3F4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3C3F4D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3C3F4D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1"/>
    <w:qFormat w:val="1"/>
    <w:rsid w:val="003C3F4D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3C3F4D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3C3F4D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C3F4D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3C3F4D"/>
    <w:rPr>
      <w:b w:val="1"/>
      <w:bCs w:val="1"/>
      <w:smallCaps w:val="1"/>
      <w:color w:val="2f5496" w:themeColor="accent1" w:themeShade="0000BF"/>
      <w:spacing w:val="5"/>
    </w:rPr>
  </w:style>
  <w:style w:type="paragraph" w:styleId="TableParagraph" w:customStyle="1">
    <w:name w:val="Table Paragraph"/>
    <w:basedOn w:val="Normal"/>
    <w:uiPriority w:val="1"/>
    <w:qFormat w:val="1"/>
    <w:rsid w:val="003C3F4D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  <w:kern w:val="0"/>
      <w:lang w:val="vi"/>
    </w:rPr>
  </w:style>
  <w:style w:type="paragraph" w:styleId="BodyText">
    <w:name w:val="Body Text"/>
    <w:basedOn w:val="Normal"/>
    <w:link w:val="BodyTextChar"/>
    <w:uiPriority w:val="1"/>
    <w:qFormat w:val="1"/>
    <w:rsid w:val="003C3F4D"/>
    <w:pPr>
      <w:widowControl w:val="0"/>
      <w:autoSpaceDE w:val="0"/>
      <w:autoSpaceDN w:val="0"/>
      <w:spacing w:after="0" w:before="120" w:line="240" w:lineRule="auto"/>
      <w:ind w:left="1202" w:firstLine="566"/>
      <w:jc w:val="both"/>
    </w:pPr>
    <w:rPr>
      <w:rFonts w:ascii="Times New Roman" w:cs="Times New Roman" w:eastAsia="Times New Roman" w:hAnsi="Times New Roman"/>
      <w:kern w:val="0"/>
      <w:sz w:val="28"/>
      <w:szCs w:val="28"/>
      <w:lang w:val="vi"/>
    </w:rPr>
  </w:style>
  <w:style w:type="character" w:styleId="BodyTextChar" w:customStyle="1">
    <w:name w:val="Body Text Char"/>
    <w:basedOn w:val="DefaultParagraphFont"/>
    <w:link w:val="BodyText"/>
    <w:uiPriority w:val="1"/>
    <w:rsid w:val="003C3F4D"/>
    <w:rPr>
      <w:rFonts w:ascii="Times New Roman" w:cs="Times New Roman" w:eastAsia="Times New Roman" w:hAnsi="Times New Roman"/>
      <w:kern w:val="0"/>
      <w:sz w:val="28"/>
      <w:szCs w:val="28"/>
      <w:lang w:val="vi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+lHZwFlUWOONyP5Dotahg4URKg==">CgMxLjA4AHIhMUtYek41cHpEdG8tUmdxWGxRVlNHWmFSNklIWE43SGRS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2025-05-08T07:12:00Z</dcterms:created>
  <dc:creator>Hua Nguyen</dc:creator>
</cp:coreProperties>
</file>